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6" w:rsidRDefault="006F3204" w:rsidP="008A53A3">
      <w:r w:rsidRPr="006F3204">
        <w:rPr>
          <w:rFonts w:ascii="Calibri" w:eastAsia="Calibri" w:hAnsi="Calibri"/>
          <w:bCs/>
          <w:noProof/>
          <w:color w:val="000000"/>
          <w:sz w:val="22"/>
          <w:szCs w:val="22"/>
          <w:lang w:eastAsia="ru-RU"/>
        </w:rPr>
        <w:drawing>
          <wp:inline distT="0" distB="0" distL="0" distR="0" wp14:anchorId="48E911DA" wp14:editId="305EB914">
            <wp:extent cx="581025" cy="742950"/>
            <wp:effectExtent l="0" t="0" r="9525" b="0"/>
            <wp:docPr id="1" name="Рисунок 1" descr="shtj-g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tj-g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5D" w:rsidRPr="006149C7" w:rsidRDefault="0031205D" w:rsidP="008A53A3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5D59E2" w:rsidRDefault="005D59E2" w:rsidP="008A53A3">
      <w:pPr>
        <w:spacing w:line="280" w:lineRule="exact"/>
        <w:rPr>
          <w:sz w:val="30"/>
          <w:szCs w:val="30"/>
        </w:rPr>
      </w:pPr>
    </w:p>
    <w:p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  <w:proofErr w:type="gramStart"/>
      <w:r w:rsidRPr="009D622D">
        <w:rPr>
          <w:rFonts w:eastAsia="Times New Roman" w:cs="Arial"/>
          <w:sz w:val="24"/>
          <w:szCs w:val="24"/>
          <w:lang w:eastAsia="ru-RU"/>
        </w:rPr>
        <w:t xml:space="preserve">Администрация  </w:t>
      </w:r>
      <w:proofErr w:type="spellStart"/>
      <w:r w:rsidRPr="009D622D">
        <w:rPr>
          <w:rFonts w:eastAsia="Times New Roman" w:cs="Arial"/>
          <w:sz w:val="24"/>
          <w:szCs w:val="24"/>
          <w:lang w:eastAsia="ru-RU"/>
        </w:rPr>
        <w:t>Шатойского</w:t>
      </w:r>
      <w:proofErr w:type="spellEnd"/>
      <w:proofErr w:type="gramEnd"/>
      <w:r w:rsidRPr="009D622D">
        <w:rPr>
          <w:rFonts w:eastAsia="Times New Roman" w:cs="Arial"/>
          <w:sz w:val="24"/>
          <w:szCs w:val="24"/>
          <w:lang w:eastAsia="ru-RU"/>
        </w:rPr>
        <w:t xml:space="preserve">  муниципального района Чеченской Республики</w:t>
      </w:r>
    </w:p>
    <w:p w:rsidR="005D59E2" w:rsidRPr="009D622D" w:rsidRDefault="005D59E2" w:rsidP="008A53A3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D622D">
        <w:rPr>
          <w:rFonts w:eastAsia="Times New Roman"/>
          <w:b/>
          <w:sz w:val="24"/>
          <w:szCs w:val="24"/>
          <w:lang w:eastAsia="ru-RU"/>
        </w:rPr>
        <w:t>Муниципальное учреждение</w:t>
      </w:r>
    </w:p>
    <w:p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 xml:space="preserve">«ОТДЕЛ ОБРАЗОВАНИЯ </w:t>
      </w:r>
      <w:proofErr w:type="gramStart"/>
      <w:r w:rsidRPr="009D622D">
        <w:rPr>
          <w:rFonts w:eastAsia="Times New Roman" w:cs="Arial"/>
          <w:b/>
          <w:sz w:val="24"/>
          <w:szCs w:val="24"/>
          <w:lang w:eastAsia="ru-RU"/>
        </w:rPr>
        <w:t>ШАТОЙСКОГО  МУНИЦИПАЛЬНОГО</w:t>
      </w:r>
      <w:proofErr w:type="gramEnd"/>
      <w:r w:rsidRPr="009D622D">
        <w:rPr>
          <w:rFonts w:eastAsia="Times New Roman" w:cs="Arial"/>
          <w:b/>
          <w:sz w:val="24"/>
          <w:szCs w:val="24"/>
          <w:lang w:eastAsia="ru-RU"/>
        </w:rPr>
        <w:t xml:space="preserve"> РАЙОНА»</w:t>
      </w:r>
    </w:p>
    <w:p w:rsidR="005D59E2" w:rsidRPr="009D622D" w:rsidRDefault="005D59E2" w:rsidP="008A53A3">
      <w:pPr>
        <w:contextualSpacing/>
        <w:rPr>
          <w:rFonts w:eastAsia="Times New Roman"/>
          <w:sz w:val="24"/>
          <w:szCs w:val="24"/>
          <w:lang w:eastAsia="ru-RU"/>
        </w:rPr>
      </w:pPr>
      <w:r w:rsidRPr="009D622D">
        <w:rPr>
          <w:rFonts w:eastAsia="Times New Roman"/>
          <w:sz w:val="24"/>
          <w:szCs w:val="24"/>
          <w:lang w:eastAsia="ru-RU"/>
        </w:rPr>
        <w:t xml:space="preserve">(МУ «Отдел образования </w:t>
      </w:r>
      <w:proofErr w:type="spellStart"/>
      <w:r w:rsidRPr="009D622D">
        <w:rPr>
          <w:rFonts w:eastAsia="Times New Roman"/>
          <w:sz w:val="24"/>
          <w:szCs w:val="24"/>
          <w:lang w:eastAsia="ru-RU"/>
        </w:rPr>
        <w:t>Шатойского</w:t>
      </w:r>
      <w:proofErr w:type="spellEnd"/>
      <w:r w:rsidRPr="009D622D">
        <w:rPr>
          <w:rFonts w:eastAsia="Times New Roman"/>
          <w:sz w:val="24"/>
          <w:szCs w:val="24"/>
          <w:lang w:eastAsia="ru-RU"/>
        </w:rPr>
        <w:t xml:space="preserve"> муниципального района»)</w:t>
      </w:r>
    </w:p>
    <w:p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Нохчийн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Республикан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Шуьйта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муниципальни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к</w:t>
      </w:r>
      <w:r w:rsidRPr="009D622D">
        <w:rPr>
          <w:rFonts w:eastAsia="Times New Roman"/>
          <w:bCs/>
          <w:sz w:val="24"/>
          <w:szCs w:val="24"/>
          <w:lang w:val="en-US" w:eastAsia="ru-RU"/>
        </w:rPr>
        <w:t>I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оштан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администраци</w:t>
      </w:r>
      <w:proofErr w:type="spellEnd"/>
    </w:p>
    <w:p w:rsidR="005D59E2" w:rsidRPr="009D622D" w:rsidRDefault="005D59E2" w:rsidP="008A53A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Times New Roman" w:cs="Arial"/>
          <w:b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>ШУЬЙТА МУНИЦИПАЛЬНИ К</w:t>
      </w:r>
      <w:r w:rsidRPr="009D622D">
        <w:rPr>
          <w:rFonts w:eastAsia="Times New Roman" w:cs="Arial"/>
          <w:b/>
          <w:sz w:val="24"/>
          <w:szCs w:val="24"/>
          <w:lang w:val="en-US" w:eastAsia="ru-RU"/>
        </w:rPr>
        <w:t>I</w:t>
      </w:r>
      <w:r w:rsidRPr="009D622D">
        <w:rPr>
          <w:rFonts w:eastAsia="Times New Roman" w:cs="Arial"/>
          <w:b/>
          <w:sz w:val="24"/>
          <w:szCs w:val="24"/>
          <w:lang w:eastAsia="ru-RU"/>
        </w:rPr>
        <w:t>ОШТАН</w:t>
      </w:r>
    </w:p>
    <w:p w:rsidR="005D59E2" w:rsidRPr="009D622D" w:rsidRDefault="005D59E2" w:rsidP="008A53A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Times New Roman" w:cs="Arial"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>«ШУЬ</w:t>
      </w:r>
      <w:r>
        <w:rPr>
          <w:rFonts w:eastAsia="Times New Roman" w:cs="Arial"/>
          <w:b/>
          <w:sz w:val="24"/>
          <w:szCs w:val="24"/>
          <w:lang w:eastAsia="ru-RU"/>
        </w:rPr>
        <w:t>Й</w:t>
      </w:r>
      <w:r w:rsidRPr="009D622D">
        <w:rPr>
          <w:rFonts w:eastAsia="Times New Roman" w:cs="Arial"/>
          <w:b/>
          <w:sz w:val="24"/>
          <w:szCs w:val="24"/>
          <w:lang w:eastAsia="ru-RU"/>
        </w:rPr>
        <w:t>ТАН ША-ШЕННА УРХАЛЛА ДЕЧУ К1ОШТАН ДЕШАРАН УРХАЛЛА»</w:t>
      </w:r>
    </w:p>
    <w:p w:rsidR="005D59E2" w:rsidRPr="009D622D" w:rsidRDefault="005D59E2" w:rsidP="008A53A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6"/>
        <w:contextualSpacing/>
        <w:rPr>
          <w:rFonts w:eastAsia="Times New Roman" w:cs="Arial"/>
          <w:sz w:val="24"/>
          <w:szCs w:val="24"/>
          <w:lang w:eastAsia="ru-RU"/>
        </w:rPr>
      </w:pPr>
    </w:p>
    <w:p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D622D">
        <w:rPr>
          <w:rFonts w:eastAsia="Times New Roman"/>
          <w:b/>
          <w:bCs/>
          <w:color w:val="26282F"/>
          <w:lang w:eastAsia="ru-RU"/>
        </w:rPr>
        <w:t>П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5056"/>
        <w:gridCol w:w="1078"/>
      </w:tblGrid>
      <w:tr w:rsidR="005D59E2" w:rsidRPr="009D622D" w:rsidTr="008A53A3"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9E2" w:rsidRPr="009D622D" w:rsidRDefault="00717A81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bookmarkStart w:id="0" w:name="_GoBack" w:colFirst="3" w:colLast="3"/>
            <w:r>
              <w:rPr>
                <w:i/>
              </w:rPr>
              <w:t xml:space="preserve">От «28» марта 2022г.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8A53A3" w:rsidRDefault="008A53A3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                                                                                                                           </w:t>
            </w:r>
          </w:p>
          <w:p w:rsidR="005D59E2" w:rsidRPr="009D622D" w:rsidRDefault="008A53A3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                                                                                          </w:t>
            </w:r>
            <w:r w:rsidR="005D59E2" w:rsidRPr="009D622D">
              <w:rPr>
                <w:bCs/>
                <w:color w:val="26282F"/>
              </w:rPr>
              <w:t>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9E2" w:rsidRPr="009D622D" w:rsidRDefault="00530349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</w:rPr>
            </w:pPr>
            <w:r>
              <w:rPr>
                <w:bCs/>
                <w:i/>
                <w:color w:val="26282F"/>
              </w:rPr>
              <w:t>58</w:t>
            </w:r>
          </w:p>
        </w:tc>
      </w:tr>
    </w:tbl>
    <w:bookmarkEnd w:id="0"/>
    <w:p w:rsidR="005D59E2" w:rsidRDefault="005D59E2" w:rsidP="008A53A3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D622D">
        <w:rPr>
          <w:rFonts w:eastAsia="Times New Roman"/>
          <w:lang w:eastAsia="ru-RU"/>
        </w:rPr>
        <w:t>с. Шатой</w:t>
      </w:r>
    </w:p>
    <w:p w:rsidR="00E873E7" w:rsidRDefault="00E873E7" w:rsidP="008A53A3">
      <w:pPr>
        <w:rPr>
          <w:bCs/>
          <w:color w:val="000000"/>
          <w:szCs w:val="24"/>
        </w:rPr>
      </w:pPr>
      <w:r w:rsidRPr="00E873E7">
        <w:rPr>
          <w:bCs/>
          <w:color w:val="000000"/>
          <w:szCs w:val="24"/>
        </w:rPr>
        <w:t>О снятии части ограничительных и профилактических мер в связи с распространением </w:t>
      </w:r>
      <w:proofErr w:type="spellStart"/>
      <w:r w:rsidRPr="00E873E7">
        <w:rPr>
          <w:bCs/>
          <w:color w:val="000000"/>
          <w:szCs w:val="24"/>
        </w:rPr>
        <w:t>коронавирусной</w:t>
      </w:r>
      <w:proofErr w:type="spellEnd"/>
      <w:r w:rsidRPr="00E873E7">
        <w:rPr>
          <w:bCs/>
          <w:color w:val="000000"/>
          <w:szCs w:val="24"/>
        </w:rPr>
        <w:t xml:space="preserve"> инфекции, вызываемой вирусом</w:t>
      </w:r>
    </w:p>
    <w:p w:rsidR="00E873E7" w:rsidRPr="00E873E7" w:rsidRDefault="00E873E7" w:rsidP="00E873E7">
      <w:pPr>
        <w:jc w:val="left"/>
        <w:rPr>
          <w:color w:val="000000"/>
          <w:szCs w:val="24"/>
        </w:rPr>
      </w:pPr>
      <w:r w:rsidRPr="00E873E7">
        <w:rPr>
          <w:bCs/>
          <w:color w:val="000000"/>
          <w:szCs w:val="24"/>
        </w:rPr>
        <w:t>SARS-CoV-2</w:t>
      </w:r>
    </w:p>
    <w:p w:rsidR="00833782" w:rsidRDefault="00833782" w:rsidP="00E873E7">
      <w:pPr>
        <w:tabs>
          <w:tab w:val="left" w:pos="142"/>
        </w:tabs>
        <w:jc w:val="left"/>
      </w:pPr>
    </w:p>
    <w:p w:rsidR="00E873E7" w:rsidRDefault="00833782" w:rsidP="00E873E7">
      <w:pPr>
        <w:jc w:val="left"/>
        <w:rPr>
          <w:color w:val="000000"/>
          <w:sz w:val="24"/>
          <w:szCs w:val="24"/>
        </w:rPr>
      </w:pPr>
      <w:r>
        <w:tab/>
      </w:r>
      <w:r w:rsidR="00E873E7" w:rsidRPr="00E873E7">
        <w:rPr>
          <w:color w:val="000000"/>
          <w:szCs w:val="24"/>
        </w:rPr>
        <w:t xml:space="preserve">На основании статьи 28 Федерального закона от 29.12.2012 № 273-ФЗ «Об образовании в Российской Федерации», постановления главного государственного санитарного врача Российской Федерации от 21.03.2022 </w:t>
      </w:r>
      <w:r w:rsidR="00E873E7">
        <w:rPr>
          <w:color w:val="000000"/>
          <w:szCs w:val="24"/>
        </w:rPr>
        <w:t xml:space="preserve">                      </w:t>
      </w:r>
      <w:r w:rsidR="00E873E7" w:rsidRPr="00E873E7">
        <w:rPr>
          <w:color w:val="000000"/>
          <w:szCs w:val="24"/>
        </w:rPr>
        <w:t xml:space="preserve">№ 9 «О внесении изменений в санитарно-эпидемиологические правила </w:t>
      </w:r>
      <w:r w:rsidR="00E873E7">
        <w:rPr>
          <w:color w:val="000000"/>
          <w:szCs w:val="24"/>
        </w:rPr>
        <w:t xml:space="preserve">                  </w:t>
      </w:r>
      <w:r w:rsidR="00E873E7" w:rsidRPr="00E873E7">
        <w:rPr>
          <w:color w:val="000000"/>
          <w:szCs w:val="24"/>
        </w:rPr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873E7" w:rsidRPr="00E873E7">
        <w:rPr>
          <w:color w:val="000000"/>
          <w:szCs w:val="24"/>
        </w:rPr>
        <w:t>коронавирусной</w:t>
      </w:r>
      <w:proofErr w:type="spellEnd"/>
      <w:r w:rsidR="00E873E7" w:rsidRPr="00E873E7">
        <w:rPr>
          <w:color w:val="000000"/>
          <w:szCs w:val="24"/>
        </w:rPr>
        <w:t xml:space="preserve"> инфекции (COVID-2019)"‚ утвержденные постановлением главного государственного санитарного врача Российской Федерации от 30.06.2020 № 16»</w:t>
      </w:r>
    </w:p>
    <w:p w:rsidR="00833782" w:rsidRDefault="00833782" w:rsidP="00E873E7">
      <w:pPr>
        <w:tabs>
          <w:tab w:val="left" w:pos="142"/>
        </w:tabs>
        <w:jc w:val="left"/>
      </w:pPr>
    </w:p>
    <w:p w:rsidR="00833782" w:rsidRDefault="00833782" w:rsidP="00E873E7">
      <w:pPr>
        <w:tabs>
          <w:tab w:val="left" w:pos="142"/>
        </w:tabs>
        <w:jc w:val="left"/>
      </w:pPr>
    </w:p>
    <w:p w:rsidR="005D59E2" w:rsidRDefault="005D59E2" w:rsidP="00E873E7">
      <w:pPr>
        <w:tabs>
          <w:tab w:val="left" w:pos="142"/>
        </w:tabs>
        <w:jc w:val="left"/>
      </w:pPr>
      <w:r>
        <w:t xml:space="preserve">п </w:t>
      </w:r>
      <w:r w:rsidRPr="00255E85">
        <w:t>р</w:t>
      </w:r>
      <w:r>
        <w:t xml:space="preserve"> </w:t>
      </w:r>
      <w:r w:rsidRPr="00255E85">
        <w:t>и</w:t>
      </w:r>
      <w:r>
        <w:t xml:space="preserve"> </w:t>
      </w:r>
      <w:proofErr w:type="gramStart"/>
      <w:r w:rsidRPr="00255E85">
        <w:t>к</w:t>
      </w:r>
      <w:proofErr w:type="gramEnd"/>
      <w:r>
        <w:t xml:space="preserve"> </w:t>
      </w:r>
      <w:r w:rsidRPr="00255E85">
        <w:t>а</w:t>
      </w:r>
      <w:r>
        <w:t xml:space="preserve"> </w:t>
      </w:r>
      <w:r w:rsidRPr="00255E85">
        <w:t>з</w:t>
      </w:r>
      <w:r>
        <w:t xml:space="preserve"> </w:t>
      </w:r>
      <w:r w:rsidRPr="00255E85">
        <w:t>ы</w:t>
      </w:r>
      <w:r>
        <w:t xml:space="preserve"> </w:t>
      </w:r>
      <w:r w:rsidRPr="00255E85">
        <w:t>в</w:t>
      </w:r>
      <w:r>
        <w:t xml:space="preserve"> </w:t>
      </w:r>
      <w:r w:rsidRPr="00255E85">
        <w:t>а</w:t>
      </w:r>
      <w:r>
        <w:t xml:space="preserve"> </w:t>
      </w:r>
      <w:r w:rsidRPr="00255E85">
        <w:t>ю:</w:t>
      </w:r>
    </w:p>
    <w:p w:rsidR="00E873E7" w:rsidRDefault="00E873E7" w:rsidP="00E873E7">
      <w:pPr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 xml:space="preserve">1. Снять с 01.04.2022 часть ограничительных и профилактических мероприятий, введенных приказом ОУ «О введении ограничительных мер и профилактике </w:t>
      </w:r>
      <w:proofErr w:type="spellStart"/>
      <w:r w:rsidRPr="00E873E7">
        <w:rPr>
          <w:color w:val="000000"/>
          <w:szCs w:val="24"/>
        </w:rPr>
        <w:t>коронавируса</w:t>
      </w:r>
      <w:proofErr w:type="spellEnd"/>
      <w:r w:rsidRPr="00E873E7">
        <w:rPr>
          <w:color w:val="000000"/>
          <w:szCs w:val="24"/>
        </w:rPr>
        <w:t xml:space="preserve"> в ОУ», а именно:</w:t>
      </w:r>
    </w:p>
    <w:p w:rsidR="00E873E7" w:rsidRPr="00E873E7" w:rsidRDefault="00E873E7" w:rsidP="00E873E7">
      <w:pPr>
        <w:jc w:val="left"/>
        <w:rPr>
          <w:color w:val="000000"/>
          <w:szCs w:val="24"/>
        </w:rPr>
      </w:pPr>
    </w:p>
    <w:p w:rsidR="00E873E7" w:rsidRPr="00E873E7" w:rsidRDefault="00E873E7" w:rsidP="00E873E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>запрет проведения массовых мероприятий с участием обучающихся из разных классов и иных групп, а также массовых мероприятий с привлечением лиц из иных организаций в открытых помещениях, сооружениях, на открытом воздухе;</w:t>
      </w:r>
    </w:p>
    <w:p w:rsidR="00E873E7" w:rsidRPr="00E873E7" w:rsidRDefault="00E873E7" w:rsidP="00E873E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 xml:space="preserve">необходимость наличия медицинского заключения врача об отсутствии медицинских противопоказаний для пребывания в школе обучающихся, перенесших заболевание и (или) бывших в контакте с больным COVID-19. Наличие медицинского заключения </w:t>
      </w:r>
      <w:r w:rsidRPr="00E873E7">
        <w:rPr>
          <w:color w:val="000000"/>
          <w:szCs w:val="24"/>
        </w:rPr>
        <w:lastRenderedPageBreak/>
        <w:t>(медицинской справки) после перенесенного заболевания по-прежнему необходимо;</w:t>
      </w:r>
    </w:p>
    <w:p w:rsidR="00E873E7" w:rsidRPr="00E873E7" w:rsidRDefault="00E873E7" w:rsidP="00E873E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>закрепление отдельного учебного кабинета, в котором дети обучаются, за каждым классом;</w:t>
      </w:r>
    </w:p>
    <w:p w:rsidR="00E873E7" w:rsidRPr="00E873E7" w:rsidRDefault="00E873E7" w:rsidP="00E873E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 xml:space="preserve">работа школы по специально разработанному расписанию (графику) уроков, перемен, составленному с целью минимизации </w:t>
      </w:r>
      <w:proofErr w:type="gramStart"/>
      <w:r w:rsidRPr="00E873E7">
        <w:rPr>
          <w:color w:val="000000"/>
          <w:szCs w:val="24"/>
        </w:rPr>
        <w:t>контактов</w:t>
      </w:r>
      <w:proofErr w:type="gramEnd"/>
      <w:r w:rsidRPr="00E873E7">
        <w:rPr>
          <w:color w:val="000000"/>
          <w:szCs w:val="24"/>
        </w:rPr>
        <w:t xml:space="preserve"> обучающихся;</w:t>
      </w:r>
    </w:p>
    <w:p w:rsidR="00E873E7" w:rsidRPr="00E873E7" w:rsidRDefault="00E873E7" w:rsidP="00E873E7">
      <w:pPr>
        <w:numPr>
          <w:ilvl w:val="0"/>
          <w:numId w:val="2"/>
        </w:numPr>
        <w:spacing w:before="100" w:beforeAutospacing="1" w:after="100" w:afterAutospacing="1"/>
        <w:ind w:left="780" w:right="180"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>соблюдение в местах проведения аттестации социальной дистанции между обучающимися не менее 1,5 м посредством зигзагообразной рассадки по одному человеку за партой.</w:t>
      </w:r>
    </w:p>
    <w:p w:rsidR="00E873E7" w:rsidRPr="00E873E7" w:rsidRDefault="00E873E7" w:rsidP="00E873E7">
      <w:pPr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>2. Продолжить с 01.04.2022 реализовывать ограничительные, профилактические и противоэпидемические мероприятия, включающие:</w:t>
      </w:r>
    </w:p>
    <w:p w:rsidR="00E873E7" w:rsidRPr="00E873E7" w:rsidRDefault="00E873E7" w:rsidP="00E873E7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>запрет проведения массовых мероприятий с участием обучающихся из разных классов, а также массовых мероприятий с привлечением лиц из иных организаций в закрытых помещениях;</w:t>
      </w:r>
    </w:p>
    <w:p w:rsidR="00E873E7" w:rsidRPr="00E873E7" w:rsidRDefault="00E873E7" w:rsidP="00E873E7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>проведение термометрии обучающихся, работников и посетителей школы;</w:t>
      </w:r>
    </w:p>
    <w:p w:rsidR="00E873E7" w:rsidRPr="00E873E7" w:rsidRDefault="00E873E7" w:rsidP="00E873E7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>регулярное проветривание помещений, использование устройств обеззараживания воздуха;</w:t>
      </w:r>
    </w:p>
    <w:p w:rsidR="00E873E7" w:rsidRPr="00E873E7" w:rsidRDefault="00E873E7" w:rsidP="00E873E7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>проведение антисептической обработки рук при входе в здание школы.</w:t>
      </w:r>
    </w:p>
    <w:p w:rsidR="00E873E7" w:rsidRPr="00E873E7" w:rsidRDefault="00E873E7" w:rsidP="00E873E7">
      <w:pPr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>3. В срок до 01.04.2022 проинформировать:</w:t>
      </w:r>
    </w:p>
    <w:p w:rsidR="00E873E7" w:rsidRPr="00E873E7" w:rsidRDefault="00E873E7" w:rsidP="00E873E7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 xml:space="preserve">обучающихся 5–11-х классов об отмене обучения в отдельных кабинетах и по специально разработанному расписанию (графику) уроков, перемен, составленному с целью минимизации </w:t>
      </w:r>
      <w:proofErr w:type="gramStart"/>
      <w:r w:rsidRPr="00E873E7">
        <w:rPr>
          <w:color w:val="000000"/>
          <w:szCs w:val="24"/>
        </w:rPr>
        <w:t>контактов</w:t>
      </w:r>
      <w:proofErr w:type="gramEnd"/>
      <w:r w:rsidRPr="00E873E7">
        <w:rPr>
          <w:color w:val="000000"/>
          <w:szCs w:val="24"/>
        </w:rPr>
        <w:t xml:space="preserve"> обучающихся;</w:t>
      </w:r>
    </w:p>
    <w:p w:rsidR="00E873E7" w:rsidRPr="00E873E7" w:rsidRDefault="00E873E7" w:rsidP="00E873E7">
      <w:pPr>
        <w:numPr>
          <w:ilvl w:val="0"/>
          <w:numId w:val="4"/>
        </w:numPr>
        <w:spacing w:before="100" w:beforeAutospacing="1" w:after="100" w:afterAutospacing="1"/>
        <w:ind w:left="780" w:right="180"/>
        <w:jc w:val="left"/>
        <w:rPr>
          <w:color w:val="000000"/>
          <w:szCs w:val="24"/>
        </w:rPr>
      </w:pPr>
      <w:r w:rsidRPr="00E873E7">
        <w:rPr>
          <w:color w:val="000000"/>
          <w:szCs w:val="24"/>
        </w:rPr>
        <w:t xml:space="preserve">родителей (законных представителей) о снятии в школе части ограничительных и профилактических мер в связи с распространением </w:t>
      </w:r>
      <w:proofErr w:type="spellStart"/>
      <w:r w:rsidRPr="00E873E7">
        <w:rPr>
          <w:color w:val="000000"/>
          <w:szCs w:val="24"/>
        </w:rPr>
        <w:t>коронавирусной</w:t>
      </w:r>
      <w:proofErr w:type="spellEnd"/>
      <w:r w:rsidRPr="00E873E7">
        <w:rPr>
          <w:color w:val="000000"/>
          <w:szCs w:val="24"/>
        </w:rPr>
        <w:t xml:space="preserve"> инфекции, вызываемой вирусом SARS-CoV-2, а также о режиме функционирования школы с 01.04.2022.</w:t>
      </w:r>
    </w:p>
    <w:p w:rsidR="00A11C7B" w:rsidRPr="00833782" w:rsidRDefault="00A11C7B" w:rsidP="00E873E7">
      <w:pPr>
        <w:jc w:val="left"/>
        <w:rPr>
          <w:rFonts w:eastAsia="Times New Roman"/>
          <w:szCs w:val="24"/>
          <w:lang w:eastAsia="ru-RU"/>
        </w:rPr>
      </w:pPr>
    </w:p>
    <w:p w:rsidR="000A2FB3" w:rsidRPr="000A2FB3" w:rsidRDefault="00833782" w:rsidP="00E873E7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A11C7B">
        <w:rPr>
          <w:rFonts w:eastAsia="Times New Roman"/>
          <w:szCs w:val="24"/>
          <w:lang w:eastAsia="ru-RU"/>
        </w:rPr>
        <w:t xml:space="preserve">     </w:t>
      </w:r>
      <w:r w:rsidR="00E873E7">
        <w:rPr>
          <w:rFonts w:eastAsia="Times New Roman"/>
          <w:szCs w:val="24"/>
          <w:lang w:eastAsia="ru-RU"/>
        </w:rPr>
        <w:t>4</w:t>
      </w:r>
      <w:r>
        <w:rPr>
          <w:rFonts w:eastAsia="Times New Roman"/>
          <w:szCs w:val="24"/>
          <w:lang w:eastAsia="ru-RU"/>
        </w:rPr>
        <w:t xml:space="preserve">. Контроль за исполнением данного приказа </w:t>
      </w:r>
      <w:r w:rsidR="00E873E7">
        <w:rPr>
          <w:rFonts w:eastAsia="Times New Roman"/>
          <w:szCs w:val="24"/>
          <w:lang w:eastAsia="ru-RU"/>
        </w:rPr>
        <w:t xml:space="preserve">возложить на главного </w:t>
      </w:r>
      <w:r w:rsidR="008A53A3">
        <w:rPr>
          <w:rFonts w:eastAsia="Times New Roman"/>
          <w:szCs w:val="24"/>
          <w:lang w:eastAsia="ru-RU"/>
        </w:rPr>
        <w:t xml:space="preserve">специалиста </w:t>
      </w:r>
      <w:proofErr w:type="spellStart"/>
      <w:r w:rsidR="008A53A3">
        <w:rPr>
          <w:rFonts w:eastAsia="Times New Roman"/>
          <w:szCs w:val="24"/>
          <w:lang w:eastAsia="ru-RU"/>
        </w:rPr>
        <w:t>Т.А.Алиеву</w:t>
      </w:r>
      <w:proofErr w:type="spellEnd"/>
      <w:r>
        <w:rPr>
          <w:rFonts w:eastAsia="Times New Roman"/>
          <w:szCs w:val="24"/>
          <w:lang w:eastAsia="ru-RU"/>
        </w:rPr>
        <w:t>.</w:t>
      </w:r>
    </w:p>
    <w:p w:rsidR="00833782" w:rsidRDefault="008A53A3" w:rsidP="00E873E7">
      <w:pPr>
        <w:jc w:val="left"/>
      </w:pPr>
      <w:r w:rsidRPr="00D0397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4A6CB1" wp14:editId="4B389013">
            <wp:simplePos x="0" y="0"/>
            <wp:positionH relativeFrom="column">
              <wp:posOffset>2548890</wp:posOffset>
            </wp:positionH>
            <wp:positionV relativeFrom="paragraph">
              <wp:posOffset>2540</wp:posOffset>
            </wp:positionV>
            <wp:extent cx="1685924" cy="790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9E2" w:rsidRDefault="005D59E2" w:rsidP="008A53A3">
      <w:pPr>
        <w:jc w:val="left"/>
      </w:pPr>
      <w:r w:rsidRPr="009D622D">
        <w:t>Начальник</w:t>
      </w:r>
      <w:r>
        <w:t xml:space="preserve"> отдела образования                                                 Т.У-А. </w:t>
      </w:r>
      <w:proofErr w:type="spellStart"/>
      <w:r>
        <w:t>Вахаев</w:t>
      </w:r>
      <w:proofErr w:type="spellEnd"/>
    </w:p>
    <w:p w:rsidR="00E873E7" w:rsidRDefault="00E873E7" w:rsidP="00E873E7">
      <w:pPr>
        <w:jc w:val="left"/>
      </w:pPr>
    </w:p>
    <w:p w:rsidR="005D59E2" w:rsidRPr="00992F94" w:rsidRDefault="005D59E2" w:rsidP="00E873E7">
      <w:pPr>
        <w:jc w:val="left"/>
        <w:rPr>
          <w:rFonts w:eastAsia="Calibri"/>
          <w:sz w:val="22"/>
        </w:rPr>
      </w:pPr>
      <w:r w:rsidRPr="00992F94">
        <w:rPr>
          <w:rFonts w:eastAsia="Calibri"/>
          <w:sz w:val="22"/>
        </w:rPr>
        <w:t>С приказом ознакомлен(а):</w:t>
      </w:r>
    </w:p>
    <w:p w:rsidR="005D59E2" w:rsidRPr="00330469" w:rsidRDefault="005D59E2" w:rsidP="00E873E7">
      <w:pPr>
        <w:jc w:val="left"/>
        <w:rPr>
          <w:rFonts w:eastAsia="Calibr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54"/>
        <w:gridCol w:w="2835"/>
        <w:gridCol w:w="2693"/>
      </w:tblGrid>
      <w:tr w:rsidR="005D59E2" w:rsidRPr="00330469" w:rsidTr="00E2481E">
        <w:trPr>
          <w:trHeight w:val="599"/>
        </w:trPr>
        <w:tc>
          <w:tcPr>
            <w:tcW w:w="617" w:type="dxa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№</w:t>
            </w:r>
          </w:p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п/п</w:t>
            </w:r>
          </w:p>
        </w:tc>
        <w:tc>
          <w:tcPr>
            <w:tcW w:w="3054" w:type="dxa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Ф.И.О. сотрудника</w:t>
            </w:r>
          </w:p>
        </w:tc>
        <w:tc>
          <w:tcPr>
            <w:tcW w:w="2835" w:type="dxa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Должность</w:t>
            </w:r>
          </w:p>
        </w:tc>
        <w:tc>
          <w:tcPr>
            <w:tcW w:w="2693" w:type="dxa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Дата и подпись об ознакомлении</w:t>
            </w:r>
          </w:p>
        </w:tc>
      </w:tr>
      <w:tr w:rsidR="005D59E2" w:rsidRPr="00330469" w:rsidTr="00E2481E">
        <w:trPr>
          <w:trHeight w:val="311"/>
        </w:trPr>
        <w:tc>
          <w:tcPr>
            <w:tcW w:w="617" w:type="dxa"/>
            <w:vMerge w:val="restart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1.</w:t>
            </w:r>
          </w:p>
        </w:tc>
        <w:tc>
          <w:tcPr>
            <w:tcW w:w="3054" w:type="dxa"/>
            <w:vMerge w:val="restart"/>
          </w:tcPr>
          <w:p w:rsidR="005D59E2" w:rsidRPr="00330469" w:rsidRDefault="00717A81" w:rsidP="00E873E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Алиева Т.А. </w:t>
            </w:r>
          </w:p>
        </w:tc>
        <w:tc>
          <w:tcPr>
            <w:tcW w:w="2835" w:type="dxa"/>
            <w:vMerge w:val="restart"/>
          </w:tcPr>
          <w:p w:rsidR="005D59E2" w:rsidRPr="00330469" w:rsidRDefault="00717A81" w:rsidP="00E873E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Главный специалист </w:t>
            </w:r>
          </w:p>
        </w:tc>
        <w:tc>
          <w:tcPr>
            <w:tcW w:w="2693" w:type="dxa"/>
          </w:tcPr>
          <w:p w:rsidR="005D59E2" w:rsidRPr="00330469" w:rsidRDefault="00717A81" w:rsidP="00E873E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28.03.2022г.</w:t>
            </w:r>
          </w:p>
        </w:tc>
      </w:tr>
      <w:tr w:rsidR="005D59E2" w:rsidRPr="00330469" w:rsidTr="00E2481E">
        <w:trPr>
          <w:trHeight w:val="321"/>
        </w:trPr>
        <w:tc>
          <w:tcPr>
            <w:tcW w:w="617" w:type="dxa"/>
            <w:vMerge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</w:p>
        </w:tc>
        <w:tc>
          <w:tcPr>
            <w:tcW w:w="3054" w:type="dxa"/>
            <w:vMerge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</w:p>
        </w:tc>
        <w:tc>
          <w:tcPr>
            <w:tcW w:w="2693" w:type="dxa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</w:p>
        </w:tc>
      </w:tr>
    </w:tbl>
    <w:p w:rsidR="005D59E2" w:rsidRDefault="005D59E2" w:rsidP="00E873E7">
      <w:pPr>
        <w:jc w:val="left"/>
      </w:pPr>
    </w:p>
    <w:p w:rsidR="005D59E2" w:rsidRDefault="005D59E2" w:rsidP="00E873E7">
      <w:pPr>
        <w:jc w:val="left"/>
        <w:rPr>
          <w:rFonts w:eastAsia="Times New Roman"/>
          <w:lang w:eastAsia="ru-RU"/>
        </w:rPr>
      </w:pPr>
    </w:p>
    <w:sectPr w:rsidR="005D59E2" w:rsidSect="00C4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D5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56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20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65"/>
    <w:rsid w:val="00013065"/>
    <w:rsid w:val="0001626D"/>
    <w:rsid w:val="00033B38"/>
    <w:rsid w:val="00037FEF"/>
    <w:rsid w:val="00047ECB"/>
    <w:rsid w:val="000A2FB3"/>
    <w:rsid w:val="000B2776"/>
    <w:rsid w:val="000B389D"/>
    <w:rsid w:val="000C5AAC"/>
    <w:rsid w:val="00105DC9"/>
    <w:rsid w:val="00140E24"/>
    <w:rsid w:val="001845D5"/>
    <w:rsid w:val="00186A2E"/>
    <w:rsid w:val="001876EB"/>
    <w:rsid w:val="00192905"/>
    <w:rsid w:val="001930C5"/>
    <w:rsid w:val="001B29FA"/>
    <w:rsid w:val="001D3ACD"/>
    <w:rsid w:val="001F662C"/>
    <w:rsid w:val="0020138F"/>
    <w:rsid w:val="00255AEA"/>
    <w:rsid w:val="0026740C"/>
    <w:rsid w:val="0029038D"/>
    <w:rsid w:val="002B5965"/>
    <w:rsid w:val="002E7307"/>
    <w:rsid w:val="00305E1B"/>
    <w:rsid w:val="0031205D"/>
    <w:rsid w:val="00316F5B"/>
    <w:rsid w:val="00334150"/>
    <w:rsid w:val="0034139B"/>
    <w:rsid w:val="003479DE"/>
    <w:rsid w:val="00376F97"/>
    <w:rsid w:val="003952F1"/>
    <w:rsid w:val="00397773"/>
    <w:rsid w:val="003D333B"/>
    <w:rsid w:val="00416DF1"/>
    <w:rsid w:val="00463E78"/>
    <w:rsid w:val="00471E84"/>
    <w:rsid w:val="00490002"/>
    <w:rsid w:val="00490173"/>
    <w:rsid w:val="00511AD5"/>
    <w:rsid w:val="00530349"/>
    <w:rsid w:val="00537450"/>
    <w:rsid w:val="00543BA3"/>
    <w:rsid w:val="00544470"/>
    <w:rsid w:val="00556B8F"/>
    <w:rsid w:val="005615CB"/>
    <w:rsid w:val="005655F0"/>
    <w:rsid w:val="005717F6"/>
    <w:rsid w:val="00592B77"/>
    <w:rsid w:val="005C0300"/>
    <w:rsid w:val="005D59E2"/>
    <w:rsid w:val="006149C7"/>
    <w:rsid w:val="00621A76"/>
    <w:rsid w:val="00624E74"/>
    <w:rsid w:val="0067114A"/>
    <w:rsid w:val="00684342"/>
    <w:rsid w:val="006A5506"/>
    <w:rsid w:val="006D3EA3"/>
    <w:rsid w:val="006E3AA8"/>
    <w:rsid w:val="006E7C03"/>
    <w:rsid w:val="006F3204"/>
    <w:rsid w:val="00707617"/>
    <w:rsid w:val="00717A81"/>
    <w:rsid w:val="0072613D"/>
    <w:rsid w:val="00736F2D"/>
    <w:rsid w:val="00755A9B"/>
    <w:rsid w:val="00786236"/>
    <w:rsid w:val="007A42A6"/>
    <w:rsid w:val="007F4A8B"/>
    <w:rsid w:val="00832101"/>
    <w:rsid w:val="00833782"/>
    <w:rsid w:val="008341B5"/>
    <w:rsid w:val="00850E6B"/>
    <w:rsid w:val="008575F8"/>
    <w:rsid w:val="008600AB"/>
    <w:rsid w:val="008A35A7"/>
    <w:rsid w:val="008A53A3"/>
    <w:rsid w:val="008C0582"/>
    <w:rsid w:val="008C4030"/>
    <w:rsid w:val="008D0102"/>
    <w:rsid w:val="008D17A4"/>
    <w:rsid w:val="0091214E"/>
    <w:rsid w:val="00951C7B"/>
    <w:rsid w:val="009577B4"/>
    <w:rsid w:val="00987052"/>
    <w:rsid w:val="009A019C"/>
    <w:rsid w:val="009A558E"/>
    <w:rsid w:val="009A652C"/>
    <w:rsid w:val="009A6B52"/>
    <w:rsid w:val="009B75B1"/>
    <w:rsid w:val="009F0367"/>
    <w:rsid w:val="00A11C7B"/>
    <w:rsid w:val="00A41A6B"/>
    <w:rsid w:val="00A5269C"/>
    <w:rsid w:val="00A55A7D"/>
    <w:rsid w:val="00AA581A"/>
    <w:rsid w:val="00AB75C2"/>
    <w:rsid w:val="00AC159C"/>
    <w:rsid w:val="00AC3604"/>
    <w:rsid w:val="00AD4606"/>
    <w:rsid w:val="00AD7B9C"/>
    <w:rsid w:val="00AE1DD3"/>
    <w:rsid w:val="00B05B95"/>
    <w:rsid w:val="00B107FB"/>
    <w:rsid w:val="00B15155"/>
    <w:rsid w:val="00B37220"/>
    <w:rsid w:val="00B43FC1"/>
    <w:rsid w:val="00B47077"/>
    <w:rsid w:val="00B479E0"/>
    <w:rsid w:val="00B47D5F"/>
    <w:rsid w:val="00B50826"/>
    <w:rsid w:val="00B61059"/>
    <w:rsid w:val="00B76D12"/>
    <w:rsid w:val="00B80444"/>
    <w:rsid w:val="00BA612C"/>
    <w:rsid w:val="00BA7FD3"/>
    <w:rsid w:val="00BD0199"/>
    <w:rsid w:val="00C07477"/>
    <w:rsid w:val="00C23CF1"/>
    <w:rsid w:val="00C352A7"/>
    <w:rsid w:val="00C40E8B"/>
    <w:rsid w:val="00C96EAD"/>
    <w:rsid w:val="00D057AE"/>
    <w:rsid w:val="00D25FB5"/>
    <w:rsid w:val="00D307A7"/>
    <w:rsid w:val="00D3158E"/>
    <w:rsid w:val="00D32467"/>
    <w:rsid w:val="00D35328"/>
    <w:rsid w:val="00D64CA9"/>
    <w:rsid w:val="00D66D3C"/>
    <w:rsid w:val="00D94C5E"/>
    <w:rsid w:val="00D97116"/>
    <w:rsid w:val="00DA08DE"/>
    <w:rsid w:val="00E029A5"/>
    <w:rsid w:val="00E02F04"/>
    <w:rsid w:val="00E109D8"/>
    <w:rsid w:val="00E541D3"/>
    <w:rsid w:val="00E873E7"/>
    <w:rsid w:val="00EC4045"/>
    <w:rsid w:val="00ED316A"/>
    <w:rsid w:val="00ED5AD1"/>
    <w:rsid w:val="00ED6526"/>
    <w:rsid w:val="00EF3A1C"/>
    <w:rsid w:val="00F16DD8"/>
    <w:rsid w:val="00F2401A"/>
    <w:rsid w:val="00F427E4"/>
    <w:rsid w:val="00F9240F"/>
    <w:rsid w:val="00F960F1"/>
    <w:rsid w:val="00F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C90EA-5139-4571-B130-B4AB1AF0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9C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49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A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Isus</dc:creator>
  <cp:keywords/>
  <dc:description/>
  <cp:lastModifiedBy>Таиса</cp:lastModifiedBy>
  <cp:revision>13</cp:revision>
  <cp:lastPrinted>2022-03-03T13:28:00Z</cp:lastPrinted>
  <dcterms:created xsi:type="dcterms:W3CDTF">2022-01-12T07:47:00Z</dcterms:created>
  <dcterms:modified xsi:type="dcterms:W3CDTF">2022-03-28T08:05:00Z</dcterms:modified>
</cp:coreProperties>
</file>