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CA9" w:rsidRDefault="00BD5CA9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515F9543" wp14:editId="5AEE0674">
            <wp:simplePos x="0" y="0"/>
            <wp:positionH relativeFrom="column">
              <wp:posOffset>-1773555</wp:posOffset>
            </wp:positionH>
            <wp:positionV relativeFrom="paragraph">
              <wp:posOffset>1508760</wp:posOffset>
            </wp:positionV>
            <wp:extent cx="9566910" cy="6544310"/>
            <wp:effectExtent l="6350" t="0" r="2540" b="254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566910" cy="654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 Пользователями электронного журнала являются директор школы, его заместители, секретарь, учителя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классные руководители.</w:t>
      </w:r>
    </w:p>
    <w:p w:rsidR="00D55FAC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Директор школы:</w:t>
      </w:r>
    </w:p>
    <w:p w:rsidR="00D55FAC" w:rsidRPr="0011619A" w:rsidRDefault="0011619A" w:rsidP="0011619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просматривает электронный журнал без права редактирования;</w:t>
      </w:r>
    </w:p>
    <w:p w:rsidR="00D55FAC" w:rsidRPr="0011619A" w:rsidRDefault="0011619A" w:rsidP="0011619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распечатывает страницы электронного журнала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— при необходимости;</w:t>
      </w:r>
    </w:p>
    <w:p w:rsidR="00D55FAC" w:rsidRPr="0011619A" w:rsidRDefault="0011619A" w:rsidP="0011619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заверяет распечатанный вариант электронного журнала подписью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печатью школы;</w:t>
      </w:r>
    </w:p>
    <w:p w:rsidR="00D55FAC" w:rsidRPr="0011619A" w:rsidRDefault="0011619A" w:rsidP="0011619A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заверяет электронный вариант журнала электронной подписью.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2.5.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УВР имеет доступ 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всем страницам электронного журнала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функциональными возможностями учителей-предметников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классных руководителей,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также:</w:t>
      </w:r>
    </w:p>
    <w:p w:rsidR="00D55FAC" w:rsidRPr="0011619A" w:rsidRDefault="0011619A" w:rsidP="0011619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распечатывает страницы электронных журналов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— при необходимости;</w:t>
      </w:r>
    </w:p>
    <w:p w:rsidR="00D55FAC" w:rsidRPr="0011619A" w:rsidRDefault="0011619A" w:rsidP="0011619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формирует сводные ведомости успеваемости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электронном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бумажном носителе;</w:t>
      </w:r>
    </w:p>
    <w:p w:rsidR="00D55FAC" w:rsidRPr="0011619A" w:rsidRDefault="0011619A" w:rsidP="0011619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переносит информацию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электронного журнала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стандартные формы данных для анализа и/или формирования отчетных форм;</w:t>
      </w:r>
    </w:p>
    <w:p w:rsidR="00D55FAC" w:rsidRPr="0011619A" w:rsidRDefault="0011619A" w:rsidP="0011619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настраивает системы оценивания, структуру учебного года (периоды обучения: четверти, семестры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т.д.)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начале учебного года;</w:t>
      </w:r>
    </w:p>
    <w:p w:rsidR="00D55FAC" w:rsidRPr="0011619A" w:rsidRDefault="0011619A" w:rsidP="0011619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вводит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актуализирует список педагогических работников образовательной организации;</w:t>
      </w:r>
    </w:p>
    <w:p w:rsidR="00D55FAC" w:rsidRPr="0011619A" w:rsidRDefault="0011619A" w:rsidP="0011619A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проверяет журналы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правильность заполнения классными руководителями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учителями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разделами 3-4 настоящего Положения.</w:t>
      </w:r>
    </w:p>
    <w:p w:rsidR="00D55FAC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2.6. Классные руководители имеют доступ 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 xml:space="preserve">всем страницам своего класса в электронном журнале без права редактирования записей учителей-предметников.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55FAC" w:rsidRPr="0011619A" w:rsidRDefault="0011619A" w:rsidP="0011619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вносят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все предметные страницы журнала списки класса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учебных групп своего класса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начале каждого года;</w:t>
      </w:r>
    </w:p>
    <w:p w:rsidR="00D55FAC" w:rsidRPr="0011619A" w:rsidRDefault="0011619A" w:rsidP="0011619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заполняют раздел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личными данными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учениках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следят за их актуальностью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течение года;</w:t>
      </w:r>
    </w:p>
    <w:p w:rsidR="00D55FAC" w:rsidRPr="0011619A" w:rsidRDefault="0011619A" w:rsidP="0011619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проводят первичные консультации для учеников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родителей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работе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электронным журналом;</w:t>
      </w:r>
    </w:p>
    <w:p w:rsidR="00D55FAC" w:rsidRPr="0011619A" w:rsidRDefault="0011619A" w:rsidP="0011619A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формируют отчет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посещаемости занятий учениками.</w:t>
      </w:r>
    </w:p>
    <w:p w:rsidR="00D55FAC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2.7. Учителя-предметники имеют 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страницам своих предметов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правом редактирования. Учителя-предметники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имеют право редактировать электронный журнал после выставления итоговых оценок (отметок)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учебный год.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Учителя-предметники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55FAC" w:rsidRPr="0011619A" w:rsidRDefault="0011619A" w:rsidP="0011619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вносят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датах проведения занятий,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темах уроков, ходе освоения образовательной программы,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отсутствии учеников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день проведения урока или занятия;</w:t>
      </w:r>
    </w:p>
    <w:p w:rsidR="00D55FAC" w:rsidRPr="0011619A" w:rsidRDefault="0011619A" w:rsidP="0011619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выставляют текущие отметки, записывают домашние задания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день проведения урока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позднее чем через час после окончания занятий у обучающихся;</w:t>
      </w:r>
    </w:p>
    <w:p w:rsidR="00D55FAC" w:rsidRPr="0011619A" w:rsidRDefault="0011619A" w:rsidP="0011619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выставляют отметки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письменные работы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оценки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рамках промежуточной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итоговой аттестации учеников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существующей в образовательной организации системе оценивания;</w:t>
      </w:r>
    </w:p>
    <w:p w:rsidR="00D55FAC" w:rsidRPr="0011619A" w:rsidRDefault="0011619A" w:rsidP="0011619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вносят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замене или совмещении занятий при отсутствии основного учителя;</w:t>
      </w:r>
    </w:p>
    <w:p w:rsidR="00D55FAC" w:rsidRPr="0011619A" w:rsidRDefault="0011619A" w:rsidP="0011619A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вносят комментарии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отношении учебной деятельности учеников.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2.8. Администратор электронного журнала имеет доступ 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всем страницам электронного журнала 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следующих функциональных возможностей:</w:t>
      </w:r>
    </w:p>
    <w:p w:rsidR="00D55FAC" w:rsidRPr="0011619A" w:rsidRDefault="0011619A" w:rsidP="0011619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настраивает системные параметры электронного журнала;</w:t>
      </w:r>
    </w:p>
    <w:p w:rsidR="00D55FAC" w:rsidRPr="0011619A" w:rsidRDefault="0011619A" w:rsidP="0011619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вводит (создает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редактирует) учетные записи пользователей;</w:t>
      </w:r>
    </w:p>
    <w:p w:rsidR="00D55FAC" w:rsidRPr="0011619A" w:rsidRDefault="0011619A" w:rsidP="0011619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редактирует профили пользователей при необходимости;</w:t>
      </w:r>
    </w:p>
    <w:p w:rsidR="00D55FAC" w:rsidRPr="0011619A" w:rsidRDefault="0011619A" w:rsidP="0011619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настраивает права доступа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разных пользователей;</w:t>
      </w:r>
    </w:p>
    <w:p w:rsidR="00D55FAC" w:rsidRPr="0011619A" w:rsidRDefault="0011619A" w:rsidP="0011619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еженедельно осуществляет резервное копирование данных электронного журнала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двух внешних носителях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восстанавливает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их (при необходимости);</w:t>
      </w:r>
    </w:p>
    <w:p w:rsidR="00D55FAC" w:rsidRPr="0011619A" w:rsidRDefault="0011619A" w:rsidP="0011619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ежемесячно архивирует данные электронного журнала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двух внешних носителях;</w:t>
      </w:r>
    </w:p>
    <w:p w:rsidR="00D55FAC" w:rsidRPr="0011619A" w:rsidRDefault="0011619A" w:rsidP="0011619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осуществляет импорт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экспорт данных между электронным журналом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внешней информационной системой, используемой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организации;</w:t>
      </w:r>
    </w:p>
    <w:p w:rsidR="00D55FAC" w:rsidRPr="0011619A" w:rsidRDefault="0011619A" w:rsidP="0011619A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формирует необходимые отчеты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электронном журнале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выводит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электронном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печатном виде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просьбе пользователей.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2.9. Родители могут ознакомиться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классным журналом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бумажном виде только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присутствии лиц, уполномоченных вести журнал. 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электронному журналу обеспечивается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школы.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2.10. Выписка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классного журнала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текущими отметками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результатами промежуточной аттестации предоставляется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заявлению совершеннолетних учеников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родителей несовершеннолетних учеников.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2.11. Классный журнал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бумажном виде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уроки приносят учителя или классные руководители, которые несут ответственность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ведение, состояние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сохранность классного журнала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время образовательного процесса.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2.12. Передавать классный журнал ученикам, давать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работе с электронным журналом запрещено.</w:t>
      </w:r>
    </w:p>
    <w:p w:rsidR="00D55FAC" w:rsidRPr="0011619A" w:rsidRDefault="0011619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Ведение журнала классными руководителями</w:t>
      </w:r>
    </w:p>
    <w:p w:rsidR="00D55FAC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3.1. Классные руководители подготавливают классный журнал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текущий учебный год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 xml:space="preserve">его начала.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руководители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оформляют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титульный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лист журнала и заполняют:</w:t>
      </w:r>
    </w:p>
    <w:p w:rsidR="00D55FAC" w:rsidRPr="0011619A" w:rsidRDefault="0011619A" w:rsidP="0011619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оглавление журнала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предметам учебного плана;</w:t>
      </w:r>
    </w:p>
    <w:p w:rsidR="00D55FAC" w:rsidRDefault="0011619A" w:rsidP="0011619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учениках</w:t>
      </w:r>
      <w:proofErr w:type="spellEnd"/>
    </w:p>
    <w:p w:rsidR="00D55FAC" w:rsidRPr="0011619A" w:rsidRDefault="0011619A" w:rsidP="0011619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названия предметов, Ф.И.О. учителя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списки учеников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предметных страницах классного журнала;</w:t>
      </w:r>
    </w:p>
    <w:p w:rsidR="00D55FAC" w:rsidRPr="0011619A" w:rsidRDefault="0011619A" w:rsidP="0011619A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списки учеников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сводных ведомостях учета посещаемости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успеваемости.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3.2.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года классные руководители оформляют изменения списочного состава учеников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общих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них, ведут разделы классного журнала:</w:t>
      </w:r>
    </w:p>
    <w:p w:rsidR="00D55FAC" w:rsidRPr="0011619A" w:rsidRDefault="0011619A" w:rsidP="0011619A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количестве уроков, пропущенных учениками;</w:t>
      </w:r>
    </w:p>
    <w:p w:rsidR="00D55FAC" w:rsidRDefault="0011619A" w:rsidP="0011619A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сводная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ведомость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посещаемости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55FAC" w:rsidRPr="0011619A" w:rsidRDefault="0011619A" w:rsidP="0011619A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сводная ведомость учета успеваемости учеников;</w:t>
      </w:r>
    </w:p>
    <w:p w:rsidR="00D55FAC" w:rsidRPr="0011619A" w:rsidRDefault="0011619A" w:rsidP="0011619A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занятиях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внеурочное время;</w:t>
      </w:r>
    </w:p>
    <w:p w:rsidR="00D55FAC" w:rsidRDefault="0011619A" w:rsidP="0011619A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классные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часы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55FAC" w:rsidRDefault="0011619A" w:rsidP="0011619A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выполнение образовательных программ.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3.3. Изменения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списках учеников классный руководитель вносит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классный журнал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позднее рабочего дня, следующего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днем издания соответствующего распорядительного акта.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3.4.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классных часах классный руководитель вносит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день проведения классного часа.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3.5. Классный руководитель проверяет правильность оформления предметных страниц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актуальность сведений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иных разделах классного журнала еженедельно.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Ведение журнала учителями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4.1. Учителя, проводящие уроки, заполняют предметные страницы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день проведения урока. Делать записи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уроках заранее запрещено.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Количество часов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предметной странице должно соответствовать учебному плану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программе учебного предмета.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4.2. Учителя своевременно вносят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классный журнал оценки обучающихся и сведения о посещаемости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странице преподаваемого предмета.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4.3. Оценки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устные ответы выставляют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классный журнал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11619A">
        <w:rPr>
          <w:lang w:val="ru-RU"/>
        </w:rPr>
        <w:br/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проведения урока. Оценки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письменные работы, предусмотренные локальным нормативным актом школы, выставляют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следующие сроки:</w:t>
      </w:r>
    </w:p>
    <w:p w:rsidR="00D55FAC" w:rsidRPr="0011619A" w:rsidRDefault="0011619A" w:rsidP="0011619A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2–11-х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—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следующему уроку;</w:t>
      </w:r>
    </w:p>
    <w:p w:rsidR="00D55FAC" w:rsidRPr="0011619A" w:rsidRDefault="0011619A" w:rsidP="0011619A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начальных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позднее чем через два рабочих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даты проведения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работ;</w:t>
      </w:r>
    </w:p>
    <w:p w:rsidR="00D55FAC" w:rsidRPr="0011619A" w:rsidRDefault="0011619A" w:rsidP="0011619A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5–9-х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позднее чем через пять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даты проведения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работ;</w:t>
      </w:r>
    </w:p>
    <w:p w:rsidR="00D55FAC" w:rsidRPr="0011619A" w:rsidRDefault="0011619A" w:rsidP="0011619A">
      <w:pPr>
        <w:numPr>
          <w:ilvl w:val="0"/>
          <w:numId w:val="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10, 11-х классах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—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позднее чем через пять рабочих дней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даты проведения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работ.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Оценки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письменные городские, окружные, районные работы выставляют в классный журнал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случаях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школы,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позднее следующего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даты объявления результатов.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4.4. Результаты промежуточной аттестации выставляют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классный журнал не позднее чем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два рабочих дня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окончания четверти.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4.5. Результаты итоговой аттестации выставляют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классный журнал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позднее следующего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даты объявления результатов итоговой аттестации или даты объявления результатов апелляций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несогласии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результатами итоговой аттестации.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4.6. Сведения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домашнем задании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предмету учителя отражают в соответствующих графах предметных страниц классного журнала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день проведения урока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позднее чем через один час после окончания всех занятий данных обучающихся.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4.7.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случае замены урока соответствующие записи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классном журнале делает учитель, который проводит замену урока.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4.8.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случае если 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электронному журналу невозможен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техническим причинам, журнал должен быть заполнен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течение рабочего дня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момента возобновления доступа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нему.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4.9. При организации обучения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дому текущие, промежуточные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итоговые отметки выставляют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журнале обучения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дому.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конце четверти, года учителя, проводящие уроки для обучающихся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дому, выставляют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классный журнал результаты промежуточной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итоговой аттестации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пунктами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4.4, 4.5 настоящего Положения.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4.10. При организации обучения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медицинской организации текущие, промежуточные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итоговые отметки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справки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обучении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результатами успеваемости переносят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классный журнал. Оригинал справки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обучении подшивают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личное дело обучающегося.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Общие ограничения для пользователей электронного журнала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5.1. Пользователи электронного журнала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имеют права передавать персональные логины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пароли для входа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электронный журнал другим лицам. Передача персонального логина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пароля для входа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электронный журнал другим лицам влечет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собой ответственность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Российской Федерации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защите персональных данных.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5.2. Пользователи электронного журнала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случае нарушения правил доступа в электронный журнал, уведомляют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течение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более чем одного рабочего дня со дня получения 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 xml:space="preserve">таком нарушении администратора электронного </w:t>
      </w:r>
      <w:proofErr w:type="gramStart"/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журнала  и</w:t>
      </w:r>
      <w:proofErr w:type="gramEnd"/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директора школы.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5.3. Все операции, произведенные пользователями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момента получения информации администратором электронного журнала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директором школы о нарушении условий доступа, признаются недействительными.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Ведение листка здоровья классного журнала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6.1. Листок здоровья классного журнала оформляет медицинский работник школы.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6.2. Листок здоровья заполняется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основании сведений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медицинских карт</w:t>
      </w:r>
      <w:r w:rsidRPr="0011619A">
        <w:rPr>
          <w:lang w:val="ru-RU"/>
        </w:rPr>
        <w:br/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учеников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начала учебного года. Изменения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дополнения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него вносят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мере</w:t>
      </w:r>
      <w:r w:rsidRPr="0011619A">
        <w:rPr>
          <w:lang w:val="ru-RU"/>
        </w:rPr>
        <w:br/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изменения данных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состоянии здоровья учеников.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6.3. Рекомендации медицинского работника должны быть учтены учителями во время организации образовательного процесса, работниками школы при озеленении помещений, уборке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дезинфекции помещений.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Контроль 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ведением классного журнала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7.1.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УВР обеспечивает хранение классных журналов и контроль за ведением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правильностью оформления записей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классном журнале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реже одного раза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месяц.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7.2.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первый месяц учебного года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УВР проверяет своевременность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правильность подготовки классных журналов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новому учебному году классными руководителями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объеме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3.1 настоящего Положения, медицинским работником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7.2 настоящего Положения.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7.3. Ежемесячно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УВР контролирует:</w:t>
      </w:r>
    </w:p>
    <w:p w:rsidR="00D55FAC" w:rsidRPr="0011619A" w:rsidRDefault="0011619A" w:rsidP="0011619A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правильность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своевременность оформления записей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предметных страницах классных журналов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требованиями, установленными настоящим Положением,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порядком оформления классного журнала, его заполнения, утвержденным локальным нормативным актом школы;</w:t>
      </w:r>
    </w:p>
    <w:p w:rsidR="00D55FAC" w:rsidRPr="0011619A" w:rsidRDefault="0011619A" w:rsidP="0011619A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плотность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объективность устных ответов учеников;</w:t>
      </w:r>
    </w:p>
    <w:p w:rsidR="00D55FAC" w:rsidRDefault="0011619A" w:rsidP="0011619A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своевременность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выставления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отметок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ученикам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55FAC" w:rsidRPr="0011619A" w:rsidRDefault="0011619A" w:rsidP="0011619A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посещаемость занятий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учет;</w:t>
      </w:r>
    </w:p>
    <w:p w:rsidR="00D55FAC" w:rsidRDefault="0011619A" w:rsidP="0011619A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домашних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заданий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7.4.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конце каждой четверти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УВР контролирует:</w:t>
      </w:r>
    </w:p>
    <w:p w:rsidR="00D55FAC" w:rsidRPr="0011619A" w:rsidRDefault="0011619A" w:rsidP="0011619A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оформление классных журналов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требованиями, установленными настоящим Положением,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порядком оформления классного журнала, его заполнения, утвержденным локальным нормативным актом школы;</w:t>
      </w:r>
    </w:p>
    <w:p w:rsidR="00D55FAC" w:rsidRPr="0011619A" w:rsidRDefault="0011619A" w:rsidP="0011619A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выполнение образовательной программы,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том числе соответствие учебному плану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программе учебного предмета;</w:t>
      </w:r>
    </w:p>
    <w:p w:rsidR="00D55FAC" w:rsidRPr="0011619A" w:rsidRDefault="0011619A" w:rsidP="0011619A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уровень успеваемости,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том числе объективность текущих, промежуточных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итоговых отметок;</w:t>
      </w:r>
    </w:p>
    <w:p w:rsidR="00D55FAC" w:rsidRPr="0011619A" w:rsidRDefault="0011619A" w:rsidP="0011619A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соответствие текущего контроля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промежуточной аттестации формам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периодичности проведения, установленным локальным нормативным актом школы;</w:t>
      </w:r>
    </w:p>
    <w:p w:rsidR="00D55FAC" w:rsidRPr="0011619A" w:rsidRDefault="0011619A" w:rsidP="0011619A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правильность оформления записей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замене уроков;</w:t>
      </w:r>
    </w:p>
    <w:p w:rsidR="00D55FAC" w:rsidRPr="0011619A" w:rsidRDefault="0011619A" w:rsidP="0011619A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оформление сведений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занятиях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внеурочное время.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7.5.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окончании учебного года все классные журналы должны быть проверены заместителем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УВР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срок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июля.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7.6. Дополнительно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ведением классного журнала может быть осуществлен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порядке, установленном планом мероприятий внутренней системы оценки качества образования.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7.7. Проверяющий после проведения проверки заполняет страницу журнала «Замечания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ведению журнала».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ней фиксируется цель проверки, замечания, предложения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устранению недостатков. Отметку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устранении выявленных недостатков делает проверяющий после того, как недостатки устранены.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Хранение классного журнала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8.1. Классные журналы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бумажном виде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года 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запираемых шкафах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учительской.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допускается оставлять классный журнал в кабинетах, лабораториях, иных помещениях школы. Ежедневный контроль хранения классных журналов осуществляет лицо, уполномоченное директором.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8.2.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случае обнаружения порчи классного журнала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бумажном виде или отсутствия его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месте, предназначенном для его хранения, лицо, обнаружившее его порчу или отсутствие, незамедлительно уведомляет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этом 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и (или) уполномоченное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лицо. Директор распорядительным актом назначает проведение служебного расследования.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Если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результатам служебного расследования журнал признан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подлежащим восстановлению или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найден, директор распорядительным актом назначает лиц, ответственных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восстановление данных классного журнала. Данные восстанавливаются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имеющейся школьной документации. Виновные за нарушение порядка хранения классного журнала привлекаются к ответственности в порядке и на условиях, предусмотренных законодательством РФ.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8.3. Хранение данных электронного классного журнала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порядке,</w:t>
      </w:r>
      <w:r w:rsidRPr="0011619A">
        <w:rPr>
          <w:lang w:val="ru-RU"/>
        </w:rPr>
        <w:br/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предусмотренном локальным нормативным актом школы,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возможностью резервного копирования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восстановления данных.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8.4.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окончании учебного года классные журналы, прошедшие проверку директором и (или)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лицом, передаются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хранение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архив.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8.4.1. Классные журналы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бумажном виде при передаче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хранение должны быть</w:t>
      </w:r>
      <w:r w:rsidRPr="0011619A">
        <w:rPr>
          <w:lang w:val="ru-RU"/>
        </w:rPr>
        <w:br/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подписаны директором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и (или) уполномоченным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лицом.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истечении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5 (пяти) 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архивное хранение извлекает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классных журналов сводные ведомости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формирует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них дела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сроком хранения, установленным номенклатурой дел школы.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8.5. Электронные классные журналы подлежат хранению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электронном виде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виде распечатанных данных.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8.5.1. Хранение данных электронного журнала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возможностью резервного копирования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восстановления данных.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8.5.2.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УВР сохраняет электронный журнал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двух носителях, маркирует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правилам организации делопроизводства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передает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хранение.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архивное хранение документов обеспечивает сохранность носителей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электронными журналами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разных помещениях.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8.5.3. 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УВР распечатывает данные электронного журнала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сводные данные успеваемости. Распечатанный журнал прошнуровывается, пронумеровывается, удостоверяется подписью 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и (или) уполномоченного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лица, заверяется печатью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передается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хранение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архив.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8.5.4. Сводные ведомости успеваемости заверяются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правилами организации делопроизводства школы.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сводных данных успеваемости формируются дела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сроком хранения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25 (двадцать пять) лет.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8.5.5.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истечении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5 (пяти) лет распечатанные данные электронных журналов уничтожаются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локальным нормативным актом школы. Сводные ведомости успеваемости хранятся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архиве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протяжении всего срока хранения.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8.5.6. Данные электронного журнала могут быть распечатаны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иных случаях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распоряжению директора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и (или) уполномоченного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 xml:space="preserve">лица. Распечатанный журнал 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оформляется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заверяется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порядке, предусмотренном пунктом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5.3 настоящего Положения.</w:t>
      </w:r>
    </w:p>
    <w:p w:rsidR="00D55FAC" w:rsidRPr="0011619A" w:rsidRDefault="0011619A" w:rsidP="0011619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8.5.7.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целостностью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сохранностью данных электронного журнала, переданных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хранение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архив, несет ответственный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1619A">
        <w:rPr>
          <w:rFonts w:hAnsi="Times New Roman" w:cs="Times New Roman"/>
          <w:color w:val="000000"/>
          <w:sz w:val="24"/>
          <w:szCs w:val="24"/>
          <w:lang w:val="ru-RU"/>
        </w:rPr>
        <w:t>архивное хранение документов.</w:t>
      </w:r>
    </w:p>
    <w:sectPr w:rsidR="00D55FAC" w:rsidRPr="0011619A" w:rsidSect="00E251C4">
      <w:pgSz w:w="11907" w:h="16839"/>
      <w:pgMar w:top="993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664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5D5A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906D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2B28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335B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E7174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D91A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E416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8D0A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A550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9"/>
  </w:num>
  <w:num w:numId="6">
    <w:abstractNumId w:val="2"/>
  </w:num>
  <w:num w:numId="7">
    <w:abstractNumId w:val="0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1619A"/>
    <w:rsid w:val="002D33B1"/>
    <w:rsid w:val="002D3591"/>
    <w:rsid w:val="003514A0"/>
    <w:rsid w:val="004F7E17"/>
    <w:rsid w:val="005A05CE"/>
    <w:rsid w:val="00653AF6"/>
    <w:rsid w:val="00B73A5A"/>
    <w:rsid w:val="00BD5CA9"/>
    <w:rsid w:val="00D55FAC"/>
    <w:rsid w:val="00E251C4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9226"/>
  <w15:docId w15:val="{0C35C401-1343-4F50-916B-DC2C12573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2265</Words>
  <Characters>12917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admin</cp:lastModifiedBy>
  <cp:revision>4</cp:revision>
  <dcterms:created xsi:type="dcterms:W3CDTF">2011-11-02T04:15:00Z</dcterms:created>
  <dcterms:modified xsi:type="dcterms:W3CDTF">2025-11-08T13:34:00Z</dcterms:modified>
</cp:coreProperties>
</file>