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 xml:space="preserve">Аннотация 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sz w:val="24"/>
          <w:szCs w:val="28"/>
        </w:rPr>
      </w:pPr>
      <w:r>
        <w:rPr>
          <w:rFonts w:ascii="Times New Roman" w:eastAsia="Times New Roman" w:hAnsi="Times New Roman"/>
          <w:b/>
          <w:sz w:val="24"/>
          <w:szCs w:val="28"/>
        </w:rPr>
        <w:t>к рабоч</w:t>
      </w:r>
      <w:r w:rsidR="007D68B7">
        <w:rPr>
          <w:rFonts w:ascii="Times New Roman" w:eastAsia="Times New Roman" w:hAnsi="Times New Roman"/>
          <w:b/>
          <w:sz w:val="24"/>
          <w:szCs w:val="28"/>
        </w:rPr>
        <w:t xml:space="preserve">им </w:t>
      </w:r>
      <w:r>
        <w:rPr>
          <w:rFonts w:ascii="Times New Roman" w:eastAsia="Times New Roman" w:hAnsi="Times New Roman"/>
          <w:b/>
          <w:sz w:val="24"/>
          <w:szCs w:val="28"/>
        </w:rPr>
        <w:t>программ</w:t>
      </w:r>
      <w:r w:rsidR="007D68B7">
        <w:rPr>
          <w:rFonts w:ascii="Times New Roman" w:eastAsia="Times New Roman" w:hAnsi="Times New Roman"/>
          <w:b/>
          <w:sz w:val="24"/>
          <w:szCs w:val="28"/>
        </w:rPr>
        <w:t>ам</w:t>
      </w:r>
      <w:r>
        <w:rPr>
          <w:rFonts w:ascii="Times New Roman" w:eastAsia="Times New Roman" w:hAnsi="Times New Roman"/>
          <w:b/>
          <w:sz w:val="24"/>
          <w:szCs w:val="28"/>
        </w:rPr>
        <w:t xml:space="preserve"> курс</w:t>
      </w:r>
      <w:r w:rsidR="007D68B7">
        <w:rPr>
          <w:rFonts w:ascii="Times New Roman" w:eastAsia="Times New Roman" w:hAnsi="Times New Roman"/>
          <w:b/>
          <w:sz w:val="24"/>
          <w:szCs w:val="28"/>
        </w:rPr>
        <w:t>ов</w:t>
      </w:r>
      <w:r w:rsidR="002F5EF2">
        <w:rPr>
          <w:rFonts w:ascii="Times New Roman" w:eastAsia="Times New Roman" w:hAnsi="Times New Roman"/>
          <w:b/>
          <w:sz w:val="24"/>
          <w:szCs w:val="28"/>
        </w:rPr>
        <w:t xml:space="preserve"> внеурочной деятельности ООП О</w:t>
      </w:r>
      <w:r>
        <w:rPr>
          <w:rFonts w:ascii="Times New Roman" w:eastAsia="Times New Roman" w:hAnsi="Times New Roman"/>
          <w:b/>
          <w:sz w:val="24"/>
          <w:szCs w:val="28"/>
        </w:rPr>
        <w:t xml:space="preserve">ОО </w:t>
      </w:r>
      <w:r w:rsidR="0053481D">
        <w:rPr>
          <w:rFonts w:ascii="Times New Roman" w:eastAsia="Times New Roman" w:hAnsi="Times New Roman"/>
          <w:b/>
          <w:sz w:val="24"/>
          <w:szCs w:val="28"/>
        </w:rPr>
        <w:t>по ФГОС-2021</w:t>
      </w:r>
    </w:p>
    <w:p w:rsidR="00C31D34" w:rsidRDefault="00C31D34" w:rsidP="00C31D34">
      <w:pPr>
        <w:widowControl w:val="0"/>
        <w:autoSpaceDE w:val="0"/>
        <w:autoSpaceDN w:val="0"/>
        <w:spacing w:after="0" w:line="252" w:lineRule="auto"/>
        <w:jc w:val="center"/>
        <w:rPr>
          <w:rFonts w:ascii="Times New Roman" w:eastAsia="Times New Roman" w:hAnsi="Times New Roman"/>
          <w:b/>
          <w:bCs/>
          <w:color w:val="231F20"/>
          <w:w w:val="115"/>
          <w:sz w:val="24"/>
          <w:szCs w:val="20"/>
        </w:rPr>
      </w:pPr>
    </w:p>
    <w:tbl>
      <w:tblPr>
        <w:tblStyle w:val="a4"/>
        <w:tblW w:w="10348" w:type="dxa"/>
        <w:tblInd w:w="-714" w:type="dxa"/>
        <w:tblLook w:val="04A0" w:firstRow="1" w:lastRow="0" w:firstColumn="1" w:lastColumn="0" w:noHBand="0" w:noVBand="1"/>
      </w:tblPr>
      <w:tblGrid>
        <w:gridCol w:w="2836"/>
        <w:gridCol w:w="7512"/>
      </w:tblGrid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 w:rsidP="00377898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Название рабочей программы курса ВД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C31D34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Аннотация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D34" w:rsidRPr="00AC5070" w:rsidRDefault="00E32370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«Разговоры о важном»</w:t>
            </w:r>
          </w:p>
          <w:p w:rsidR="00C31D34" w:rsidRPr="00AC5070" w:rsidRDefault="00C31D34" w:rsidP="002F5EF2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 w:rsidR="002F5EF2">
              <w:rPr>
                <w:rFonts w:ascii="Times New Roman" w:hAnsi="Times New Roman"/>
                <w:i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i/>
                <w:sz w:val="24"/>
                <w:szCs w:val="24"/>
              </w:rPr>
              <w:t xml:space="preserve"> классы)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Pr="00AC5070" w:rsidRDefault="00C31D34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="00E32370" w:rsidRPr="00AC5070">
              <w:rPr>
                <w:rFonts w:ascii="Times New Roman" w:hAnsi="Times New Roman"/>
                <w:sz w:val="24"/>
                <w:szCs w:val="24"/>
              </w:rPr>
              <w:t>Информационно-просветительские занятия патриотической, нравственной и экологической направленности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.</w:t>
            </w: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080C06" w:rsidRPr="00AC5070" w:rsidRDefault="00080C0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C31D34" w:rsidRPr="00AC5070" w:rsidRDefault="007D68B7" w:rsidP="002F5E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1 час в неделю в 1-4 классах. </w:t>
            </w:r>
            <w:bookmarkStart w:id="0" w:name="_GoBack"/>
            <w:bookmarkEnd w:id="0"/>
          </w:p>
          <w:p w:rsidR="00080C06" w:rsidRPr="00AC5070" w:rsidRDefault="00080C06" w:rsidP="00E323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цель: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развитие ценностного отношения обучающихся к своей Родине – России, населяющим ее людям, ее уникальной истории, богатой природе и великой культуре.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377898" w:rsidRPr="00377898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77898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Основная задача:</w:t>
            </w:r>
            <w:r w:rsidRPr="0037789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      </w:r>
          </w:p>
          <w:p w:rsidR="00377898" w:rsidRPr="00AC5070" w:rsidRDefault="00377898" w:rsidP="0037789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  <w:p w:rsidR="00C31D34" w:rsidRPr="00AC5070" w:rsidRDefault="00377898" w:rsidP="0037789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Основные темы занятий связаны с важнейшими аспектами жизни человека в современной России:</w:t>
            </w:r>
            <w:r w:rsidRPr="00AC507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  <w:lang w:val="en-US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«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Шаги 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в профессию»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классы)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</w:p>
          <w:p w:rsidR="00AC5070" w:rsidRPr="00AC5070" w:rsidRDefault="00AC5070" w:rsidP="00AC5070">
            <w:pPr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31D34" w:rsidRPr="00AC5070" w:rsidRDefault="00C31D34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Направление ВД: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Занятия, направленные на удовлетворение профориентационных интересов и потребностей обучающихся</w:t>
            </w:r>
          </w:p>
          <w:p w:rsidR="00AC5070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8C5CD8" w:rsidRPr="008C5CD8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1 час в неделю в </w:t>
            </w:r>
            <w:r w:rsidR="002F5EF2">
              <w:rPr>
                <w:rFonts w:ascii="Times New Roman" w:hAnsi="Times New Roman"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8C5CD8" w:rsidRPr="00AC5070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Целевая аудитория: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дети в возрасте от 6 до 10 лет (1-4 классы).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цель: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развитие ценностного отношения обучающихся к труду, как основному способу достижения жизненного благополучия и ощущения уверенности в жизни.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Основная задача: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формирование готовности школьников к осознанному выбору направления продолжения своего образования и будущей профессии, осознание важности получаемых в школе знаний для дальнейшей профессиональной и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внепрофессиональной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деятельности.</w:t>
            </w:r>
          </w:p>
          <w:p w:rsidR="00733923" w:rsidRPr="002F5EF2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Основные организационные формы: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профориентационные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беседы, деловые игры,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квесты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>, решение кейсов, изучение специализированных цифровых ресурсов, профессиональные пробы, моделирующие профессиональную деятельность, экскурсии, посещение ярмарок профессий и профориентационных парков.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Основное содержание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>знакомство с миром профессий и способами получения профессионального образования;</w:t>
            </w:r>
          </w:p>
          <w:p w:rsidR="00AC5070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развития </w:t>
            </w:r>
            <w:proofErr w:type="spellStart"/>
            <w:r w:rsidRPr="00AC5070">
              <w:rPr>
                <w:rFonts w:ascii="Times New Roman" w:hAnsi="Times New Roman"/>
                <w:sz w:val="24"/>
                <w:szCs w:val="24"/>
              </w:rPr>
              <w:t>надпрофессиональных</w:t>
            </w:r>
            <w:proofErr w:type="spellEnd"/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навыков (общения, работы в команде, поведения в конфликтной ситуации и т.п.);</w:t>
            </w:r>
          </w:p>
          <w:p w:rsidR="00C31D34" w:rsidRPr="00AC5070" w:rsidRDefault="00AC5070" w:rsidP="00AC507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познания обучающимся самого себя, своих мотивов, устремлений, склонностей как условий для формирования </w:t>
            </w:r>
            <w:r w:rsidRPr="00AC5070">
              <w:rPr>
                <w:rFonts w:ascii="Times New Roman" w:hAnsi="Times New Roman"/>
                <w:sz w:val="24"/>
                <w:szCs w:val="24"/>
              </w:rPr>
              <w:lastRenderedPageBreak/>
              <w:t>уверенности в себе, способности адекватно оценивать свои силы и возможности.</w:t>
            </w:r>
          </w:p>
        </w:tc>
      </w:tr>
      <w:tr w:rsidR="00C31D34" w:rsidRPr="00AC5070" w:rsidTr="00AC5070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lastRenderedPageBreak/>
              <w:t>«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>Функциональная грамотность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»</w:t>
            </w:r>
          </w:p>
          <w:p w:rsidR="00AC5070" w:rsidRPr="00AC5070" w:rsidRDefault="00AC5070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>(</w:t>
            </w:r>
            <w:r w:rsidR="002F5EF2">
              <w:rPr>
                <w:rFonts w:ascii="Times New Roman" w:hAnsi="Times New Roman"/>
                <w:bCs/>
                <w:i/>
                <w:sz w:val="24"/>
                <w:szCs w:val="24"/>
              </w:rPr>
              <w:t>5-9</w:t>
            </w:r>
            <w:r w:rsidRPr="00AC5070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классы)</w:t>
            </w:r>
          </w:p>
          <w:p w:rsidR="00C31D34" w:rsidRPr="00AC5070" w:rsidRDefault="00C31D34" w:rsidP="00AC5070">
            <w:pPr>
              <w:spacing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D34" w:rsidRDefault="00AC5070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>Направление ВД: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Занятия по формированию функциональной грамотности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8C5CD8" w:rsidRDefault="008C5CD8" w:rsidP="00AC5070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Default="008C5CD8" w:rsidP="002F5EF2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C5070">
              <w:rPr>
                <w:rFonts w:ascii="Times New Roman" w:hAnsi="Times New Roman"/>
                <w:b/>
                <w:sz w:val="24"/>
                <w:szCs w:val="24"/>
              </w:rPr>
              <w:t xml:space="preserve">Объем программы: </w:t>
            </w:r>
            <w:r w:rsidR="002F5EF2">
              <w:rPr>
                <w:rFonts w:ascii="Times New Roman" w:hAnsi="Times New Roman"/>
                <w:sz w:val="24"/>
                <w:szCs w:val="24"/>
              </w:rPr>
              <w:t>1 час в неделю в 5-9</w:t>
            </w:r>
            <w:r w:rsidRPr="00AC5070">
              <w:rPr>
                <w:rFonts w:ascii="Times New Roman" w:hAnsi="Times New Roman"/>
                <w:sz w:val="24"/>
                <w:szCs w:val="24"/>
              </w:rPr>
              <w:t xml:space="preserve"> классах. 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цель: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развитие способности обучающихся применять приобретенные знания, умения и навыки для решения задач в различных сферах жизнедеятельности, (обеспечение связи обучения с жизнью).</w:t>
            </w:r>
          </w:p>
          <w:p w:rsidR="008C5CD8" w:rsidRPr="008C5CD8" w:rsidRDefault="008C5CD8" w:rsidP="008C5CD8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lang w:eastAsia="ru-RU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Основная задача: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формирование и развитие функциональной грамотности школьников: читательской, математической, естественно-научной, финансовой, направленной и на развитие креативного мышления и глобальных компетенций.</w:t>
            </w:r>
          </w:p>
          <w:p w:rsidR="008C5CD8" w:rsidRPr="00AC5070" w:rsidRDefault="008C5CD8" w:rsidP="008C5CD8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CD8">
              <w:rPr>
                <w:rFonts w:ascii="Times New Roman" w:eastAsia="Times New Roman" w:hAnsi="Times New Roman"/>
                <w:b/>
                <w:sz w:val="24"/>
                <w:lang w:eastAsia="ru-RU"/>
              </w:rPr>
              <w:t>Основные организационные формы:</w:t>
            </w:r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интегрированные курсы, </w:t>
            </w:r>
            <w:proofErr w:type="spellStart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>метапредметные</w:t>
            </w:r>
            <w:proofErr w:type="spellEnd"/>
            <w:r w:rsidRPr="008C5CD8">
              <w:rPr>
                <w:rFonts w:ascii="Times New Roman" w:eastAsia="Times New Roman" w:hAnsi="Times New Roman"/>
                <w:sz w:val="24"/>
                <w:lang w:eastAsia="ru-RU"/>
              </w:rPr>
              <w:t xml:space="preserve"> кружки или факультативы.</w:t>
            </w:r>
          </w:p>
        </w:tc>
      </w:tr>
    </w:tbl>
    <w:p w:rsidR="00C31D34" w:rsidRDefault="00C31D34" w:rsidP="00C31D34"/>
    <w:p w:rsidR="00C31D34" w:rsidRDefault="00C31D34" w:rsidP="00C31D34"/>
    <w:p w:rsidR="004C1CA9" w:rsidRDefault="004C1CA9"/>
    <w:sectPr w:rsidR="004C1C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4E6B8C"/>
    <w:multiLevelType w:val="hybridMultilevel"/>
    <w:tmpl w:val="A5868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94"/>
    <w:rsid w:val="00080C06"/>
    <w:rsid w:val="002F5EF2"/>
    <w:rsid w:val="00377898"/>
    <w:rsid w:val="004C1CA9"/>
    <w:rsid w:val="0053481D"/>
    <w:rsid w:val="00733923"/>
    <w:rsid w:val="007D68B7"/>
    <w:rsid w:val="00846D94"/>
    <w:rsid w:val="008C5CD8"/>
    <w:rsid w:val="00AC5070"/>
    <w:rsid w:val="00C31D34"/>
    <w:rsid w:val="00E32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0EC86"/>
  <w15:chartTrackingRefBased/>
  <w15:docId w15:val="{416F5F3E-EE81-4FE0-9121-A64CBCC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D3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1D34"/>
    <w:pPr>
      <w:ind w:left="720"/>
      <w:contextualSpacing/>
    </w:pPr>
  </w:style>
  <w:style w:type="table" w:styleId="a4">
    <w:name w:val="Table Grid"/>
    <w:basedOn w:val="a1"/>
    <w:uiPriority w:val="39"/>
    <w:rsid w:val="00C31D3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461</Words>
  <Characters>2633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2022-08-13T09:22:00Z</dcterms:created>
  <dcterms:modified xsi:type="dcterms:W3CDTF">2022-08-28T21:50:00Z</dcterms:modified>
</cp:coreProperties>
</file>